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C5" w:rsidRDefault="007350D8" w:rsidP="007350D8">
      <w:pPr>
        <w:spacing w:after="0"/>
        <w:jc w:val="center"/>
      </w:pPr>
      <w:r>
        <w:t xml:space="preserve">River Valley AgCredit </w:t>
      </w:r>
    </w:p>
    <w:p w:rsidR="007350D8" w:rsidRDefault="00FF4660" w:rsidP="007350D8">
      <w:pPr>
        <w:spacing w:after="0"/>
        <w:jc w:val="center"/>
      </w:pPr>
      <w:r>
        <w:t>202</w:t>
      </w:r>
      <w:r w:rsidR="00454DA6">
        <w:t>2</w:t>
      </w:r>
      <w:r w:rsidR="006E63C8">
        <w:t xml:space="preserve"> Annual Meeting</w:t>
      </w:r>
      <w:r w:rsidR="007350D8">
        <w:t xml:space="preserve"> Election Results</w:t>
      </w:r>
    </w:p>
    <w:p w:rsidR="007350D8" w:rsidRDefault="007350D8" w:rsidP="007350D8">
      <w:pPr>
        <w:spacing w:after="0"/>
        <w:jc w:val="center"/>
      </w:pPr>
    </w:p>
    <w:p w:rsidR="007350D8" w:rsidRPr="007350D8" w:rsidRDefault="007350D8" w:rsidP="007350D8">
      <w:pPr>
        <w:spacing w:after="0"/>
        <w:rPr>
          <w:b/>
          <w:u w:val="single"/>
        </w:rPr>
      </w:pPr>
      <w:r w:rsidRPr="007350D8">
        <w:rPr>
          <w:b/>
          <w:u w:val="single"/>
        </w:rPr>
        <w:t>Directors:</w:t>
      </w:r>
    </w:p>
    <w:p w:rsidR="007350D8" w:rsidRDefault="007350D8" w:rsidP="007350D8">
      <w:pPr>
        <w:spacing w:after="0"/>
      </w:pPr>
    </w:p>
    <w:p w:rsidR="007350D8" w:rsidRPr="004511ED" w:rsidRDefault="00454DA6" w:rsidP="007350D8">
      <w:pPr>
        <w:spacing w:after="0"/>
      </w:pPr>
      <w:r>
        <w:t>Darrin Holder</w:t>
      </w:r>
      <w:r w:rsidR="004E1F1F">
        <w:t>;</w:t>
      </w:r>
      <w:r w:rsidR="006E63C8">
        <w:t xml:space="preserve"> West Region</w:t>
      </w:r>
      <w:r w:rsidR="004E1F1F">
        <w:t xml:space="preserve">, Seat </w:t>
      </w:r>
      <w:r>
        <w:t>1</w:t>
      </w:r>
    </w:p>
    <w:p w:rsidR="004E1F1F" w:rsidRDefault="00454DA6" w:rsidP="007350D8">
      <w:pPr>
        <w:spacing w:after="0"/>
      </w:pPr>
      <w:r>
        <w:t>Aaron Wilson; We</w:t>
      </w:r>
      <w:r w:rsidR="00FF4660">
        <w:t>st</w:t>
      </w:r>
      <w:r w:rsidR="004E1F1F">
        <w:t xml:space="preserve"> Region, Seat </w:t>
      </w:r>
      <w:r>
        <w:t>2</w:t>
      </w:r>
      <w:bookmarkStart w:id="0" w:name="_GoBack"/>
      <w:bookmarkEnd w:id="0"/>
    </w:p>
    <w:p w:rsidR="00454DA6" w:rsidRPr="00966845" w:rsidRDefault="00C7354A" w:rsidP="007350D8">
      <w:pPr>
        <w:spacing w:after="0"/>
        <w:rPr>
          <w:color w:val="FF0000"/>
        </w:rPr>
      </w:pPr>
      <w:r>
        <w:t>Annette Bryant; Eas</w:t>
      </w:r>
      <w:r w:rsidR="00454DA6">
        <w:t>t Region, Sea</w:t>
      </w:r>
      <w:r>
        <w:t>t</w:t>
      </w:r>
      <w:r w:rsidR="00454DA6">
        <w:t xml:space="preserve"> 2</w:t>
      </w:r>
    </w:p>
    <w:p w:rsidR="007350D8" w:rsidRDefault="007350D8" w:rsidP="007350D8">
      <w:pPr>
        <w:spacing w:after="0"/>
      </w:pPr>
    </w:p>
    <w:p w:rsidR="007350D8" w:rsidRDefault="007350D8" w:rsidP="007350D8">
      <w:pPr>
        <w:spacing w:after="0"/>
        <w:rPr>
          <w:b/>
          <w:u w:val="single"/>
        </w:rPr>
      </w:pPr>
      <w:r w:rsidRPr="007350D8">
        <w:rPr>
          <w:b/>
          <w:u w:val="single"/>
        </w:rPr>
        <w:t>Nominating Committee:</w:t>
      </w:r>
    </w:p>
    <w:p w:rsidR="007350D8" w:rsidRDefault="007350D8" w:rsidP="007350D8">
      <w:pPr>
        <w:spacing w:after="0"/>
        <w:rPr>
          <w:b/>
          <w:u w:val="single"/>
        </w:rPr>
      </w:pPr>
    </w:p>
    <w:p w:rsidR="00966845" w:rsidRDefault="007350D8" w:rsidP="007350D8">
      <w:pPr>
        <w:spacing w:after="0"/>
      </w:pPr>
      <w:r>
        <w:t xml:space="preserve">Graves County:  </w:t>
      </w:r>
      <w:r w:rsidR="004511ED">
        <w:t>Keith Lowry</w:t>
      </w:r>
    </w:p>
    <w:p w:rsidR="007350D8" w:rsidRDefault="007350D8" w:rsidP="007350D8">
      <w:pPr>
        <w:spacing w:after="0"/>
      </w:pPr>
      <w:r>
        <w:t xml:space="preserve">Carlisle County:  </w:t>
      </w:r>
      <w:r w:rsidR="00454DA6">
        <w:t>Bobby Toon</w:t>
      </w:r>
    </w:p>
    <w:p w:rsidR="007350D8" w:rsidRDefault="007350D8" w:rsidP="007350D8">
      <w:pPr>
        <w:spacing w:after="0"/>
      </w:pPr>
      <w:r>
        <w:t xml:space="preserve">Hickman County: </w:t>
      </w:r>
      <w:r w:rsidR="004511ED">
        <w:t>Randy Deweese</w:t>
      </w:r>
    </w:p>
    <w:p w:rsidR="00966845" w:rsidRDefault="007350D8" w:rsidP="007350D8">
      <w:pPr>
        <w:spacing w:after="0"/>
      </w:pPr>
      <w:r>
        <w:t xml:space="preserve">Fulton County:  </w:t>
      </w:r>
      <w:r w:rsidR="00454DA6">
        <w:t>Matt Moss</w:t>
      </w:r>
    </w:p>
    <w:p w:rsidR="007350D8" w:rsidRDefault="007350D8" w:rsidP="007350D8">
      <w:pPr>
        <w:spacing w:after="0"/>
      </w:pPr>
      <w:r>
        <w:t xml:space="preserve">Ballard/McCracken Counties:  </w:t>
      </w:r>
      <w:r w:rsidR="004511ED">
        <w:t>Colby Foster</w:t>
      </w:r>
    </w:p>
    <w:p w:rsidR="007350D8" w:rsidRDefault="007350D8" w:rsidP="007350D8">
      <w:pPr>
        <w:spacing w:after="0"/>
      </w:pPr>
      <w:r>
        <w:t xml:space="preserve">Calloway/Marshall Counties: </w:t>
      </w:r>
      <w:r w:rsidR="004511ED">
        <w:t xml:space="preserve">Kelly </w:t>
      </w:r>
      <w:proofErr w:type="spellStart"/>
      <w:r w:rsidR="004511ED">
        <w:t>Overb</w:t>
      </w:r>
      <w:r w:rsidR="00BD3B3A">
        <w:t>e</w:t>
      </w:r>
      <w:r w:rsidR="004511ED">
        <w:t>y</w:t>
      </w:r>
      <w:proofErr w:type="spellEnd"/>
    </w:p>
    <w:p w:rsidR="007350D8" w:rsidRDefault="007350D8" w:rsidP="007350D8">
      <w:pPr>
        <w:spacing w:after="0"/>
      </w:pPr>
      <w:r>
        <w:t>Hamilton/</w:t>
      </w:r>
      <w:r w:rsidR="0052367C">
        <w:t>Rhea/</w:t>
      </w:r>
      <w:r>
        <w:t xml:space="preserve">Marion Counties:  </w:t>
      </w:r>
      <w:r w:rsidR="004511ED">
        <w:t xml:space="preserve">James </w:t>
      </w:r>
      <w:proofErr w:type="spellStart"/>
      <w:r w:rsidR="004511ED">
        <w:t>Housley</w:t>
      </w:r>
      <w:proofErr w:type="spellEnd"/>
    </w:p>
    <w:p w:rsidR="007350D8" w:rsidRDefault="007350D8" w:rsidP="007350D8">
      <w:pPr>
        <w:spacing w:after="0"/>
      </w:pPr>
      <w:r>
        <w:t xml:space="preserve">Bradley/Polk Counties:  </w:t>
      </w:r>
      <w:r w:rsidR="00454DA6">
        <w:t>Josh Hannah</w:t>
      </w:r>
    </w:p>
    <w:p w:rsidR="007350D8" w:rsidRDefault="007350D8" w:rsidP="007350D8">
      <w:pPr>
        <w:spacing w:after="0"/>
      </w:pPr>
      <w:r>
        <w:t xml:space="preserve">Bledsoe/Sequatchie Counties:  </w:t>
      </w:r>
      <w:r w:rsidR="00454DA6">
        <w:t>Tyler Swafford</w:t>
      </w:r>
    </w:p>
    <w:p w:rsidR="007350D8" w:rsidRDefault="000B4645" w:rsidP="007350D8">
      <w:pPr>
        <w:spacing w:after="0"/>
      </w:pPr>
      <w:r>
        <w:t>McMinn/</w:t>
      </w:r>
      <w:proofErr w:type="spellStart"/>
      <w:r>
        <w:t>Meigs</w:t>
      </w:r>
      <w:proofErr w:type="spellEnd"/>
      <w:r>
        <w:t xml:space="preserve"> Counties:  </w:t>
      </w:r>
      <w:r w:rsidR="00454DA6">
        <w:t>Perry Philpott</w:t>
      </w:r>
    </w:p>
    <w:p w:rsidR="007350D8" w:rsidRDefault="0052367C" w:rsidP="007350D8">
      <w:pPr>
        <w:spacing w:after="0"/>
      </w:pPr>
      <w:r>
        <w:t>Monroe</w:t>
      </w:r>
      <w:r w:rsidR="007350D8">
        <w:t>/Roane</w:t>
      </w:r>
      <w:r>
        <w:t>/Loudon</w:t>
      </w:r>
      <w:r w:rsidR="007350D8">
        <w:t xml:space="preserve"> Counties:  </w:t>
      </w:r>
      <w:r w:rsidR="00454DA6">
        <w:t>Ethan Niles</w:t>
      </w:r>
    </w:p>
    <w:p w:rsidR="007350D8" w:rsidRDefault="007350D8" w:rsidP="007350D8">
      <w:pPr>
        <w:jc w:val="center"/>
      </w:pPr>
    </w:p>
    <w:sectPr w:rsidR="007350D8" w:rsidSect="00F725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D8"/>
    <w:rsid w:val="000B4645"/>
    <w:rsid w:val="000D4F92"/>
    <w:rsid w:val="004511ED"/>
    <w:rsid w:val="00454DA6"/>
    <w:rsid w:val="004E1F1F"/>
    <w:rsid w:val="0052367C"/>
    <w:rsid w:val="006E63C8"/>
    <w:rsid w:val="00713233"/>
    <w:rsid w:val="00722241"/>
    <w:rsid w:val="007350D8"/>
    <w:rsid w:val="00753698"/>
    <w:rsid w:val="007947CF"/>
    <w:rsid w:val="00966845"/>
    <w:rsid w:val="00A57BC5"/>
    <w:rsid w:val="00AE78CA"/>
    <w:rsid w:val="00BD3B3A"/>
    <w:rsid w:val="00BF497F"/>
    <w:rsid w:val="00C17C50"/>
    <w:rsid w:val="00C7354A"/>
    <w:rsid w:val="00CB4FCF"/>
    <w:rsid w:val="00D22DA6"/>
    <w:rsid w:val="00EE5F3F"/>
    <w:rsid w:val="00F72567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13CF"/>
  <w15:docId w15:val="{8BB24CC8-DDA2-4103-9494-B6D4E318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512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AgFirst Farm Credit Bank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Malinda Scoggins</dc:creator>
  <cp:lastModifiedBy>Weaks, Shea L</cp:lastModifiedBy>
  <cp:revision>4</cp:revision>
  <cp:lastPrinted>2014-11-21T20:48:00Z</cp:lastPrinted>
  <dcterms:created xsi:type="dcterms:W3CDTF">2022-11-18T18:58:00Z</dcterms:created>
  <dcterms:modified xsi:type="dcterms:W3CDTF">2022-11-18T20:52:00Z</dcterms:modified>
</cp:coreProperties>
</file>